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0"/>
          <w:szCs w:val="30"/>
        </w:rPr>
        <w:t>李克强：“卡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0"/>
          <w:szCs w:val="30"/>
        </w:rPr>
        <w:t>脖子”问题根子在基础研究薄弱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“基础研究决定一个国家科技创新的深度和广度，‘卡脖子’问题根子在基础研究薄弱。”李克强总理在9月2日主持召开的国家杰出青年科学基金工作座谈会上指出。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会前，在通往国务院第一会议室的走廊上，李克强和国务院其他几位领导参观了国家杰出青年科学基金25周年巡礼展。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会上，8位基金资助获得者代表分别就提高基础研究地位、更大力度支持青年科学家、解决“卡脖子”关键技术、建立宽容创新失败的救助机制等提出建议。李克强与科学家们深入交流，一一回应大家关切。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2"/>
          <w:szCs w:val="20"/>
        </w:rPr>
        <w:t>基础研究没有捷径可走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“刚才几位代表都在发言中都提到‘卡脖子’问题。‘卡脖子’问题根子在基础研究薄弱，不是就事论事就能够解决的。”李克强说，“基础研究站得稳不稳，站得牢不牢，直接关系我国科技创新发展的未来。”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总理强调：“基础研究没有捷径可走。要有十年磨一剑的专注精神，潜下心来把冷板凳坐热。数学则是基础研究的基础，是其他科学研究的主要工具。”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总理回忆道：“大家回想一下，当年恢复高考不久，一篇报告文学《哥德巴赫猜想》激励了整整一代人。那时人人求知若渴，只想把‘失去的十年夺回来’。全社会也认识到，我们落后了，首先是数学等基础研究落后了，要奋力追赶回来。”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李克强表示，我们的基础研究领域科研人员今天要立大志，面向未来，瞄准我国创新发展的关键制约，把基础研究和应用基础研究做扎实。各级政府要加大对基础研究长期稳定支持力度，引导企业增加基础研究投入。“杰青”基金在提高我国基础研究水平和源头创新能力上要发挥更大作用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2"/>
          <w:szCs w:val="20"/>
        </w:rPr>
        <w:t>大幅提高“杰青”基金间接费特别是“人头费”比例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一位数学家会上直言，数学不像其他学科那样需要大量购买设备，而是全凭头脑思考，重在学术交流，有时仅仅需要坐在一起喝喝咖啡、探讨探讨，就可能出思路。但这种情况就没法报销，算不进去“人头费”。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“数学等一些基础研究关键靠个体大脑。在这些方面，一些发达国家的经验值得我们借鉴，他们的‘人头费’占比很高。”李克强说，“而我们在这方面管得比较死。”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总理要求，要持续深化科技领域“放管服”改革，进一步破除对科研人员的束缚，加快完善科研项目管理评价、收益分配等制度，年内推动项目经费使用“包干制”改革试点落地。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他说：“‘杰青’基金要打造改革‘试验田’，发挥示范作用，向青年科学家倾斜，让更多更年轻的科学家受益，大幅提高‘杰青’基金间接费特别是‘人头费’比例，探索建立青年科研人员自主合理使用经费承诺制，相关部门在管理上要开辟绿色通道。”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李克强强调，国家杰出青年科学基金资助的青年科学家要起到带头表率作用，发挥自身榜样力量，引导更多青年崇尚科学、热爱科学，心无旁骛从事科学。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2"/>
          <w:szCs w:val="20"/>
        </w:rPr>
        <w:t>创新成果往往不是“计划”出来的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“创新成果往往不是‘计划’出来的。比如牛顿坐在苹果树下发现万有引力定律，就属于灵光一现的突发奇想。但这种突发奇想不是拍脑袋想出来的，而是厚积薄发的结果。”李克强说，“科学研究有其自身规律，我们必须尊重科学规律，尊重科学家，别总是想着用行政手段去‘规划’他们，而是要更多为他们营造心无旁骛、自由探索的良好氛围。”</w:t>
      </w:r>
    </w:p>
    <w:p>
      <w:pPr>
        <w:widowControl/>
        <w:shd w:val="clear" w:color="auto" w:fill="FFFFFF"/>
        <w:spacing w:before="150" w:after="150" w:line="390" w:lineRule="atLeast"/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  <w:szCs w:val="20"/>
        </w:rPr>
        <w:t>　　李克强指出，要大力弘扬科学家精神，尊重科研规律，遵守科学伦理，既鼓励奇思妙想，又力戒浮躁，坚持严谨求实。探索把“杰青”基金当作国家“风投基金”来使用，既促进创新，又宽容失败，激励更多科技人员特别是青年人才勇闯科研“无人区”，催生更多科技“奇果异香”，为建设创新型国家作出更大贡献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4"/>
    <w:rsid w:val="00226697"/>
    <w:rsid w:val="00E37EF4"/>
    <w:rsid w:val="65692EFA"/>
    <w:rsid w:val="736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normal105"/>
    <w:basedOn w:val="6"/>
    <w:uiPriority w:val="0"/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1274</Characters>
  <Lines>10</Lines>
  <Paragraphs>2</Paragraphs>
  <TotalTime>6</TotalTime>
  <ScaleCrop>false</ScaleCrop>
  <LinksUpToDate>false</LinksUpToDate>
  <CharactersWithSpaces>1495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2019-09-25T00:01:00Z</dcterms:created>
  <dc:creator>PC</dc:creator>
  <cp:lastModifiedBy>Administrator</cp:lastModifiedBy>
  <dcterms:modified xsi:type="dcterms:W3CDTF">2020-05-11T08:20:02Z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