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59" w:rsidRDefault="00441C59" w:rsidP="00441C59">
      <w:pPr>
        <w:jc w:val="center"/>
        <w:rPr>
          <w:rFonts w:hint="eastAsia"/>
          <w:b/>
          <w:bCs/>
        </w:rPr>
      </w:pPr>
      <w:r w:rsidRPr="00441C59">
        <w:rPr>
          <w:rFonts w:hint="eastAsia"/>
          <w:b/>
          <w:bCs/>
        </w:rPr>
        <w:t>中央“不忘初心、牢记使命”主题教育领导小组印发</w:t>
      </w:r>
    </w:p>
    <w:p w:rsidR="00441C59" w:rsidRPr="00441C59" w:rsidRDefault="00441C59" w:rsidP="00441C59">
      <w:pPr>
        <w:jc w:val="center"/>
        <w:rPr>
          <w:b/>
          <w:bCs/>
        </w:rPr>
      </w:pPr>
      <w:bookmarkStart w:id="0" w:name="_GoBack"/>
      <w:r w:rsidRPr="00441C59">
        <w:rPr>
          <w:rFonts w:hint="eastAsia"/>
          <w:b/>
          <w:bCs/>
        </w:rPr>
        <w:t>《关于在“不忘初心、牢记使命”主题教育中认真学习党史、新中国史的通知》</w:t>
      </w:r>
    </w:p>
    <w:bookmarkEnd w:id="0"/>
    <w:p w:rsidR="00441C59" w:rsidRDefault="00441C59" w:rsidP="00441C59">
      <w:pPr>
        <w:ind w:firstLineChars="200" w:firstLine="420"/>
        <w:rPr>
          <w:rFonts w:hint="eastAsia"/>
        </w:rPr>
      </w:pPr>
    </w:p>
    <w:p w:rsidR="00441C59" w:rsidRPr="00441C59" w:rsidRDefault="00441C59" w:rsidP="00441C59">
      <w:pPr>
        <w:spacing w:line="400" w:lineRule="exact"/>
        <w:ind w:firstLineChars="200" w:firstLine="420"/>
      </w:pPr>
      <w:r w:rsidRPr="00441C59">
        <w:rPr>
          <w:rFonts w:hint="eastAsia"/>
        </w:rPr>
        <w:t>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rsidR="00441C59" w:rsidRPr="00441C59" w:rsidRDefault="00441C59" w:rsidP="00441C59">
      <w:pPr>
        <w:spacing w:line="400" w:lineRule="exact"/>
        <w:rPr>
          <w:rFonts w:hint="eastAsia"/>
        </w:rPr>
      </w:pPr>
      <w:r w:rsidRPr="00441C59">
        <w:rPr>
          <w:rFonts w:hint="eastAsia"/>
        </w:rPr>
        <w:t xml:space="preserve">　　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w:t>
      </w:r>
      <w:r w:rsidRPr="00441C59">
        <w:rPr>
          <w:rFonts w:hint="eastAsia"/>
        </w:rPr>
        <w:t>170</w:t>
      </w:r>
      <w:r w:rsidRPr="00441C59">
        <w:rPr>
          <w:rFonts w:hint="eastAsia"/>
        </w:rPr>
        <w:t>多年的斗争史、我们党</w:t>
      </w:r>
      <w:r w:rsidRPr="00441C59">
        <w:rPr>
          <w:rFonts w:hint="eastAsia"/>
        </w:rPr>
        <w:t>98</w:t>
      </w:r>
      <w:r w:rsidRPr="00441C59">
        <w:rPr>
          <w:rFonts w:hint="eastAsia"/>
        </w:rPr>
        <w:t>年的奋斗史、新中国</w:t>
      </w:r>
      <w:r w:rsidRPr="00441C59">
        <w:rPr>
          <w:rFonts w:hint="eastAsia"/>
        </w:rPr>
        <w:t>70</w:t>
      </w:r>
      <w:r w:rsidRPr="00441C59">
        <w:rPr>
          <w:rFonts w:hint="eastAsia"/>
        </w:rPr>
        <w:t>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rsidR="00441C59" w:rsidRPr="00441C59" w:rsidRDefault="00441C59" w:rsidP="00441C59">
      <w:pPr>
        <w:spacing w:line="400" w:lineRule="exact"/>
        <w:rPr>
          <w:rFonts w:hint="eastAsia"/>
        </w:rPr>
      </w:pPr>
      <w:r w:rsidRPr="00441C59">
        <w:rPr>
          <w:rFonts w:hint="eastAsia"/>
        </w:rPr>
        <w:t xml:space="preserve">　　通知强调，要组织引导党员、干部把学习党史、新中国史同学</w:t>
      </w:r>
      <w:proofErr w:type="gramStart"/>
      <w:r w:rsidRPr="00441C59">
        <w:rPr>
          <w:rFonts w:hint="eastAsia"/>
        </w:rPr>
        <w:t>习习近</w:t>
      </w:r>
      <w:proofErr w:type="gramEnd"/>
      <w:r w:rsidRPr="00441C59">
        <w:rPr>
          <w:rFonts w:hint="eastAsia"/>
        </w:rPr>
        <w:t>平新时代中国特色社会主义思想、学习《习近平关于“不忘初心、牢记使命”重要论述选编》、学</w:t>
      </w:r>
      <w:proofErr w:type="gramStart"/>
      <w:r w:rsidRPr="00441C59">
        <w:rPr>
          <w:rFonts w:hint="eastAsia"/>
        </w:rPr>
        <w:t>习习近</w:t>
      </w:r>
      <w:proofErr w:type="gramEnd"/>
      <w:r w:rsidRPr="00441C59">
        <w:rPr>
          <w:rFonts w:hint="eastAsia"/>
        </w:rPr>
        <w:t>平总书记重要讲话文章中有关党史、新中国史的重要论述结合起来，不断深化对“不忘初心、牢记使命”的认识和理解。通过学习，进一步深刻认识我们</w:t>
      </w:r>
      <w:proofErr w:type="gramStart"/>
      <w:r w:rsidRPr="00441C59">
        <w:rPr>
          <w:rFonts w:hint="eastAsia"/>
        </w:rPr>
        <w:t>党先进</w:t>
      </w:r>
      <w:proofErr w:type="gramEnd"/>
      <w:r w:rsidRPr="00441C59">
        <w:rPr>
          <w:rFonts w:hint="eastAsia"/>
        </w:rPr>
        <w:t>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rsidR="00690A88" w:rsidRPr="00441C59" w:rsidRDefault="00441C59" w:rsidP="00441C59">
      <w:pPr>
        <w:spacing w:line="400" w:lineRule="exact"/>
        <w:rPr>
          <w:rFonts w:hint="eastAsia"/>
        </w:rPr>
      </w:pPr>
      <w:r w:rsidRPr="00441C59">
        <w:rPr>
          <w:rFonts w:hint="eastAsia"/>
        </w:rPr>
        <w:t xml:space="preserve">　　通知指出，各级党组织要在主题教育中对学习党史、新中国史</w:t>
      </w:r>
      <w:proofErr w:type="gramStart"/>
      <w:r w:rsidRPr="00441C59">
        <w:rPr>
          <w:rFonts w:hint="eastAsia"/>
        </w:rPr>
        <w:t>作出</w:t>
      </w:r>
      <w:proofErr w:type="gramEnd"/>
      <w:r w:rsidRPr="00441C59">
        <w:rPr>
          <w:rFonts w:hint="eastAsia"/>
        </w:rPr>
        <w:t>具体安排，可把《中国共产党的九十年》等党史、新中国史著作作为辅助读物，组织党员、干部认真抓好自学。党员领导干部要把自己摆进去，真学深学，学会历史思维，培养历史眼光，增强历史担当。各级党委（党组）理论学习中心组要采取适当方式进行学习交流。主题教育结束后，要形成长效机制，把党史、新中国史学习作为党员、干部日常教育培训的重要内容，把学习党史、新中国</w:t>
      </w:r>
      <w:proofErr w:type="gramStart"/>
      <w:r w:rsidRPr="00441C59">
        <w:rPr>
          <w:rFonts w:hint="eastAsia"/>
        </w:rPr>
        <w:t>史持续</w:t>
      </w:r>
      <w:proofErr w:type="gramEnd"/>
      <w:r w:rsidRPr="00441C59">
        <w:rPr>
          <w:rFonts w:hint="eastAsia"/>
        </w:rPr>
        <w:t>抓下去，切实抓出成效。</w:t>
      </w:r>
    </w:p>
    <w:sectPr w:rsidR="00690A88" w:rsidRPr="00441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59"/>
    <w:rsid w:val="00176708"/>
    <w:rsid w:val="00441C59"/>
    <w:rsid w:val="0069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65565">
      <w:bodyDiv w:val="1"/>
      <w:marLeft w:val="0"/>
      <w:marRight w:val="0"/>
      <w:marTop w:val="0"/>
      <w:marBottom w:val="0"/>
      <w:divBdr>
        <w:top w:val="none" w:sz="0" w:space="0" w:color="auto"/>
        <w:left w:val="none" w:sz="0" w:space="0" w:color="auto"/>
        <w:bottom w:val="none" w:sz="0" w:space="0" w:color="auto"/>
        <w:right w:val="none" w:sz="0" w:space="0" w:color="auto"/>
      </w:divBdr>
    </w:div>
    <w:div w:id="17732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2019-10-17T08:26:00Z</dcterms:created>
  <dcterms:modified xsi:type="dcterms:W3CDTF">2019-10-17T08:28:00Z</dcterms:modified>
</cp:coreProperties>
</file>